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9B43" w14:textId="54A1F5A9" w:rsidR="00F70442" w:rsidRPr="00DF2CB8" w:rsidRDefault="000057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Curriculum Camp 2018 </w:t>
      </w:r>
      <w:r w:rsidR="00B70B90" w:rsidRPr="00DF2CB8">
        <w:rPr>
          <w:b/>
          <w:sz w:val="24"/>
          <w:szCs w:val="24"/>
          <w:u w:val="single"/>
        </w:rPr>
        <w:t xml:space="preserve">Guidance for Completion of worksheets </w:t>
      </w:r>
    </w:p>
    <w:p w14:paraId="16E573A3" w14:textId="5293A335" w:rsidR="001D6227" w:rsidRPr="001D6227" w:rsidRDefault="006E1B42" w:rsidP="001D62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CB8">
        <w:rPr>
          <w:sz w:val="20"/>
          <w:szCs w:val="20"/>
        </w:rPr>
        <w:t xml:space="preserve">Please note that the tasks are abbreviated so you will need to look at the requirement list for each class </w:t>
      </w:r>
      <w:proofErr w:type="gramStart"/>
      <w:r w:rsidRPr="00DF2CB8">
        <w:rPr>
          <w:sz w:val="20"/>
          <w:szCs w:val="20"/>
        </w:rPr>
        <w:t>in order to</w:t>
      </w:r>
      <w:proofErr w:type="gramEnd"/>
      <w:r w:rsidRPr="00DF2CB8">
        <w:rPr>
          <w:sz w:val="20"/>
          <w:szCs w:val="20"/>
        </w:rPr>
        <w:t xml:space="preserve"> see the full extent of what is required. Please look for the corresponding number to ensure that you are looking at the correct requirement / honour / task and that all aspects of what is being asked is prepared.  For </w:t>
      </w:r>
      <w:proofErr w:type="gramStart"/>
      <w:r w:rsidRPr="00DF2CB8">
        <w:rPr>
          <w:sz w:val="20"/>
          <w:szCs w:val="20"/>
        </w:rPr>
        <w:t>example</w:t>
      </w:r>
      <w:proofErr w:type="gramEnd"/>
      <w:r w:rsidRPr="00DF2CB8">
        <w:rPr>
          <w:sz w:val="20"/>
          <w:szCs w:val="20"/>
        </w:rPr>
        <w:t xml:space="preserve"> the acronyms; </w:t>
      </w:r>
      <w:r w:rsidRPr="001D6227">
        <w:rPr>
          <w:sz w:val="20"/>
          <w:szCs w:val="20"/>
        </w:rPr>
        <w:t xml:space="preserve">OLD – Organisation </w:t>
      </w:r>
      <w:r w:rsidR="00DF2CB8" w:rsidRPr="001D6227">
        <w:rPr>
          <w:sz w:val="20"/>
          <w:szCs w:val="20"/>
        </w:rPr>
        <w:t xml:space="preserve">Leaderships and Development / </w:t>
      </w:r>
      <w:r w:rsidRPr="001D6227">
        <w:rPr>
          <w:sz w:val="20"/>
          <w:szCs w:val="20"/>
        </w:rPr>
        <w:t xml:space="preserve">OL – Outdoor </w:t>
      </w:r>
      <w:r w:rsidR="00DF2CB8" w:rsidRPr="001D6227">
        <w:rPr>
          <w:sz w:val="20"/>
          <w:szCs w:val="20"/>
        </w:rPr>
        <w:t xml:space="preserve">life / </w:t>
      </w:r>
      <w:r w:rsidRPr="001D6227">
        <w:rPr>
          <w:sz w:val="20"/>
          <w:szCs w:val="20"/>
        </w:rPr>
        <w:t xml:space="preserve">MF – My </w:t>
      </w:r>
      <w:r w:rsidR="00DF2CB8" w:rsidRPr="001D6227">
        <w:rPr>
          <w:sz w:val="20"/>
          <w:szCs w:val="20"/>
        </w:rPr>
        <w:t xml:space="preserve">family / </w:t>
      </w:r>
      <w:r w:rsidRPr="001D6227">
        <w:rPr>
          <w:sz w:val="20"/>
          <w:szCs w:val="20"/>
        </w:rPr>
        <w:t>MW – my world</w:t>
      </w:r>
      <w:r w:rsidR="001D6227">
        <w:rPr>
          <w:sz w:val="20"/>
          <w:szCs w:val="20"/>
        </w:rPr>
        <w:t>. The name of the responsible person and the number of students in each class is at the top of the draft schedule.</w:t>
      </w:r>
    </w:p>
    <w:p w14:paraId="7072A432" w14:textId="2EE0BFEB" w:rsidR="00CF04B5" w:rsidRPr="00DF2CB8" w:rsidRDefault="00CF04B5" w:rsidP="006E1B42">
      <w:pPr>
        <w:rPr>
          <w:sz w:val="20"/>
          <w:szCs w:val="20"/>
        </w:rPr>
      </w:pPr>
      <w:r w:rsidRPr="00DF2CB8">
        <w:rPr>
          <w:b/>
          <w:sz w:val="20"/>
          <w:szCs w:val="20"/>
        </w:rPr>
        <w:t>WORKSHEETS &amp; TEACHING PLANS ARE NEEDED BY THE 15</w:t>
      </w:r>
      <w:r w:rsidRPr="00DF2CB8">
        <w:rPr>
          <w:b/>
          <w:sz w:val="20"/>
          <w:szCs w:val="20"/>
          <w:vertAlign w:val="superscript"/>
        </w:rPr>
        <w:t>th</w:t>
      </w:r>
      <w:r w:rsidRPr="00DF2CB8">
        <w:rPr>
          <w:b/>
          <w:sz w:val="20"/>
          <w:szCs w:val="20"/>
        </w:rPr>
        <w:t xml:space="preserve"> MAY</w:t>
      </w:r>
      <w:r w:rsidRPr="00DF2CB8">
        <w:rPr>
          <w:sz w:val="20"/>
          <w:szCs w:val="20"/>
        </w:rPr>
        <w:t xml:space="preserve"> – </w:t>
      </w:r>
      <w:r w:rsidRPr="00DF2CB8">
        <w:rPr>
          <w:b/>
          <w:i/>
          <w:color w:val="4472C4" w:themeColor="accent1"/>
          <w:sz w:val="20"/>
          <w:szCs w:val="20"/>
        </w:rPr>
        <w:t>(</w:t>
      </w:r>
      <w:proofErr w:type="gramStart"/>
      <w:r w:rsidRPr="00DF2CB8">
        <w:rPr>
          <w:b/>
          <w:i/>
          <w:color w:val="4472C4" w:themeColor="accent1"/>
          <w:sz w:val="20"/>
          <w:szCs w:val="20"/>
        </w:rPr>
        <w:t>Yes</w:t>
      </w:r>
      <w:proofErr w:type="gramEnd"/>
      <w:r w:rsidRPr="00DF2CB8">
        <w:rPr>
          <w:b/>
          <w:i/>
          <w:color w:val="4472C4" w:themeColor="accent1"/>
          <w:sz w:val="20"/>
          <w:szCs w:val="20"/>
        </w:rPr>
        <w:t xml:space="preserve"> I know I’m being bold given how late I sent this out, but please have mercy and grace on me</w:t>
      </w:r>
      <w:r w:rsidR="000057D0">
        <w:rPr>
          <w:b/>
          <w:i/>
          <w:color w:val="4472C4" w:themeColor="accent1"/>
          <w:sz w:val="20"/>
          <w:szCs w:val="20"/>
        </w:rPr>
        <w:t xml:space="preserve"> my plate is overflowing</w:t>
      </w:r>
      <w:r w:rsidRPr="00DF2CB8">
        <w:rPr>
          <w:b/>
          <w:i/>
          <w:sz w:val="20"/>
          <w:szCs w:val="20"/>
        </w:rPr>
        <w:t>)</w:t>
      </w:r>
      <w:r w:rsidR="00DF2CB8" w:rsidRPr="00DF2CB8">
        <w:rPr>
          <w:b/>
          <w:i/>
          <w:sz w:val="20"/>
          <w:szCs w:val="20"/>
        </w:rPr>
        <w:t xml:space="preserve"> </w:t>
      </w:r>
      <w:r w:rsidR="000057D0">
        <w:rPr>
          <w:sz w:val="20"/>
          <w:szCs w:val="20"/>
        </w:rPr>
        <w:t xml:space="preserve">I WILL NEED THE TEACHING PLANS </w:t>
      </w:r>
      <w:r w:rsidR="00DF2CB8" w:rsidRPr="00DF2CB8">
        <w:rPr>
          <w:sz w:val="20"/>
          <w:szCs w:val="20"/>
        </w:rPr>
        <w:t>as this</w:t>
      </w:r>
      <w:r w:rsidR="00DF2CB8">
        <w:rPr>
          <w:sz w:val="20"/>
          <w:szCs w:val="20"/>
        </w:rPr>
        <w:t xml:space="preserve"> is how I will order resources. </w:t>
      </w:r>
    </w:p>
    <w:p w14:paraId="32B66526" w14:textId="77777777" w:rsidR="006E1B42" w:rsidRPr="00DF2CB8" w:rsidRDefault="006E1B42" w:rsidP="006E1B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CB8">
        <w:rPr>
          <w:sz w:val="20"/>
          <w:szCs w:val="20"/>
        </w:rPr>
        <w:t xml:space="preserve">Please ensure that you </w:t>
      </w:r>
      <w:r w:rsidRPr="00DF2CB8">
        <w:rPr>
          <w:b/>
          <w:sz w:val="20"/>
          <w:szCs w:val="20"/>
        </w:rPr>
        <w:t>USE THE MANUAL</w:t>
      </w:r>
      <w:r w:rsidRPr="00DF2CB8">
        <w:rPr>
          <w:sz w:val="20"/>
          <w:szCs w:val="20"/>
        </w:rPr>
        <w:t xml:space="preserve"> </w:t>
      </w:r>
      <w:proofErr w:type="gramStart"/>
      <w:r w:rsidRPr="00DF2CB8">
        <w:rPr>
          <w:sz w:val="20"/>
          <w:szCs w:val="20"/>
        </w:rPr>
        <w:t>in order to</w:t>
      </w:r>
      <w:proofErr w:type="gramEnd"/>
      <w:r w:rsidRPr="00DF2CB8">
        <w:rPr>
          <w:sz w:val="20"/>
          <w:szCs w:val="20"/>
        </w:rPr>
        <w:t xml:space="preserve"> understand fully what you are required to prepare, you can access this for each class from the Area 8 website if you don’t already have this.</w:t>
      </w:r>
    </w:p>
    <w:p w14:paraId="1A53287E" w14:textId="77777777" w:rsidR="006E1B42" w:rsidRPr="00DF2CB8" w:rsidRDefault="006E1B42" w:rsidP="006E1B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CB8">
        <w:rPr>
          <w:b/>
          <w:sz w:val="20"/>
          <w:szCs w:val="20"/>
        </w:rPr>
        <w:t>Be creative</w:t>
      </w:r>
      <w:r w:rsidRPr="00DF2CB8">
        <w:rPr>
          <w:sz w:val="20"/>
          <w:szCs w:val="20"/>
        </w:rPr>
        <w:t xml:space="preserve"> with worksheets and ensure that they are age appropriate.</w:t>
      </w:r>
    </w:p>
    <w:p w14:paraId="03451A68" w14:textId="77777777" w:rsidR="006E1B42" w:rsidRPr="00DF2CB8" w:rsidRDefault="006E1B42" w:rsidP="006E1B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CB8">
        <w:rPr>
          <w:b/>
          <w:sz w:val="20"/>
          <w:szCs w:val="20"/>
        </w:rPr>
        <w:t>LIMIT THE WRITING</w:t>
      </w:r>
      <w:r w:rsidRPr="00DF2CB8">
        <w:rPr>
          <w:sz w:val="20"/>
          <w:szCs w:val="20"/>
        </w:rPr>
        <w:t xml:space="preserve"> so that the kids can spend </w:t>
      </w:r>
      <w:proofErr w:type="gramStart"/>
      <w:r w:rsidRPr="00DF2CB8">
        <w:rPr>
          <w:sz w:val="20"/>
          <w:szCs w:val="20"/>
        </w:rPr>
        <w:t>the majority of</w:t>
      </w:r>
      <w:proofErr w:type="gramEnd"/>
      <w:r w:rsidRPr="00DF2CB8">
        <w:rPr>
          <w:sz w:val="20"/>
          <w:szCs w:val="20"/>
        </w:rPr>
        <w:t xml:space="preserve"> time engaging in the tasks, this will require you to pre-populate some information and answers that you will share.  Ways of doing this will be to do fill in the blanks, matching the correct pairs, multiple choice questions.</w:t>
      </w:r>
    </w:p>
    <w:p w14:paraId="0D12B6D7" w14:textId="77777777" w:rsidR="006E1B42" w:rsidRPr="00DF2CB8" w:rsidRDefault="006E1B42" w:rsidP="006E1B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CB8">
        <w:rPr>
          <w:b/>
          <w:sz w:val="20"/>
          <w:szCs w:val="20"/>
        </w:rPr>
        <w:t>EVERY teaching element needs EVIDENCE</w:t>
      </w:r>
      <w:r w:rsidRPr="00DF2CB8">
        <w:rPr>
          <w:sz w:val="20"/>
          <w:szCs w:val="20"/>
        </w:rPr>
        <w:t>, so even if you have been assigned a discussion on peer pressure etc, or one of the requirements says to discuss we need the evidence of the discussion so please prep something in advance.</w:t>
      </w:r>
    </w:p>
    <w:p w14:paraId="21FD0C48" w14:textId="2314B5F2" w:rsidR="006E1B42" w:rsidRPr="00DF2CB8" w:rsidRDefault="006E1B42" w:rsidP="006E1B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2CB8">
        <w:rPr>
          <w:sz w:val="20"/>
          <w:szCs w:val="20"/>
        </w:rPr>
        <w:t xml:space="preserve">Think about how you will collect evidence there is a facility to print </w:t>
      </w:r>
      <w:r w:rsidR="00CF04B5" w:rsidRPr="00DF2CB8">
        <w:rPr>
          <w:sz w:val="20"/>
          <w:szCs w:val="20"/>
        </w:rPr>
        <w:t>pictures at the camp BUT THIS I</w:t>
      </w:r>
      <w:r w:rsidRPr="00DF2CB8">
        <w:rPr>
          <w:sz w:val="20"/>
          <w:szCs w:val="20"/>
        </w:rPr>
        <w:t>S</w:t>
      </w:r>
      <w:r w:rsidR="00CF04B5" w:rsidRPr="00DF2CB8">
        <w:rPr>
          <w:sz w:val="20"/>
          <w:szCs w:val="20"/>
        </w:rPr>
        <w:t xml:space="preserve"> </w:t>
      </w:r>
      <w:r w:rsidRPr="00DF2CB8">
        <w:rPr>
          <w:sz w:val="20"/>
          <w:szCs w:val="20"/>
        </w:rPr>
        <w:t>LIMITED, and not appropriate for everything.</w:t>
      </w:r>
    </w:p>
    <w:p w14:paraId="03CCFD25" w14:textId="04F222AD" w:rsidR="006E1B42" w:rsidRPr="00DF2CB8" w:rsidRDefault="00CF04B5" w:rsidP="006E1B4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DF2CB8">
        <w:rPr>
          <w:sz w:val="20"/>
          <w:szCs w:val="20"/>
        </w:rPr>
        <w:t>So</w:t>
      </w:r>
      <w:proofErr w:type="gramEnd"/>
      <w:r w:rsidRPr="00DF2CB8">
        <w:rPr>
          <w:sz w:val="20"/>
          <w:szCs w:val="20"/>
        </w:rPr>
        <w:t xml:space="preserve"> I reckon you guys will need some help so:</w:t>
      </w:r>
    </w:p>
    <w:p w14:paraId="5828F1A1" w14:textId="49F29124" w:rsidR="00CF04B5" w:rsidRPr="00DF2CB8" w:rsidRDefault="00CF04B5" w:rsidP="00CF04B5">
      <w:pPr>
        <w:rPr>
          <w:b/>
          <w:sz w:val="20"/>
          <w:szCs w:val="20"/>
        </w:rPr>
      </w:pPr>
      <w:r w:rsidRPr="00DF2CB8">
        <w:rPr>
          <w:b/>
          <w:sz w:val="20"/>
          <w:szCs w:val="20"/>
        </w:rPr>
        <w:t xml:space="preserve">Resource section of Area 8 website </w:t>
      </w:r>
      <w:r w:rsidR="00DF2CB8" w:rsidRPr="00DF2CB8">
        <w:rPr>
          <w:b/>
          <w:sz w:val="20"/>
          <w:szCs w:val="20"/>
        </w:rPr>
        <w:t>–</w:t>
      </w:r>
      <w:r w:rsidRPr="00DF2CB8">
        <w:rPr>
          <w:b/>
          <w:sz w:val="20"/>
          <w:szCs w:val="20"/>
        </w:rPr>
        <w:t xml:space="preserve"> </w:t>
      </w:r>
    </w:p>
    <w:p w14:paraId="2BF1F836" w14:textId="77DAD3F1" w:rsidR="00CF04B5" w:rsidRPr="00DF2CB8" w:rsidRDefault="00CF04B5" w:rsidP="00DF2C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2CB8">
        <w:rPr>
          <w:b/>
          <w:sz w:val="20"/>
          <w:szCs w:val="20"/>
        </w:rPr>
        <w:t>You can look at worksheets from last year and use this as a starting point to edit</w:t>
      </w:r>
      <w:r w:rsidRPr="00DF2CB8">
        <w:rPr>
          <w:sz w:val="20"/>
          <w:szCs w:val="20"/>
        </w:rPr>
        <w:t xml:space="preserve">, add information so there is less writing, and develop it where it needs to be improved. Remember keep it </w:t>
      </w:r>
      <w:proofErr w:type="gramStart"/>
      <w:r w:rsidRPr="00DF2CB8">
        <w:rPr>
          <w:sz w:val="20"/>
          <w:szCs w:val="20"/>
        </w:rPr>
        <w:t>really simple</w:t>
      </w:r>
      <w:proofErr w:type="gramEnd"/>
      <w:r w:rsidRPr="00DF2CB8">
        <w:rPr>
          <w:sz w:val="20"/>
          <w:szCs w:val="20"/>
        </w:rPr>
        <w:t xml:space="preserve"> but ensure that the worksheet covers every single element of a requirement or honour</w:t>
      </w:r>
      <w:r w:rsidR="00DF2CB8" w:rsidRPr="00DF2CB8">
        <w:rPr>
          <w:sz w:val="20"/>
          <w:szCs w:val="20"/>
        </w:rPr>
        <w:t>/ award / star/ chip</w:t>
      </w:r>
      <w:r w:rsidRPr="00DF2CB8">
        <w:rPr>
          <w:sz w:val="20"/>
          <w:szCs w:val="20"/>
        </w:rPr>
        <w:t>, every single element, can’t emphasise this enough.</w:t>
      </w:r>
    </w:p>
    <w:p w14:paraId="2914E2C0" w14:textId="059F087E" w:rsidR="00CF04B5" w:rsidRPr="00DF2CB8" w:rsidRDefault="00DF2CB8" w:rsidP="00DF2C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2CB8">
        <w:rPr>
          <w:b/>
          <w:sz w:val="20"/>
          <w:szCs w:val="20"/>
        </w:rPr>
        <w:t>We are also attaching links for banks of worksheets from other sites on google</w:t>
      </w:r>
      <w:r w:rsidRPr="00DF2CB8">
        <w:rPr>
          <w:sz w:val="20"/>
          <w:szCs w:val="20"/>
        </w:rPr>
        <w:t xml:space="preserve"> to make it easier for you to find and download. You might have to copy and paste because some of them are cut and paste and too much writing.</w:t>
      </w:r>
    </w:p>
    <w:p w14:paraId="140DAEF9" w14:textId="782A2B2C" w:rsidR="00DF2CB8" w:rsidRPr="00DF2CB8" w:rsidRDefault="00DF2CB8" w:rsidP="00DF2C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2CB8">
        <w:rPr>
          <w:b/>
          <w:sz w:val="20"/>
          <w:szCs w:val="20"/>
        </w:rPr>
        <w:t>PLEASE use the MANUAL for guidance</w:t>
      </w:r>
      <w:r w:rsidRPr="00DF2CB8">
        <w:rPr>
          <w:sz w:val="20"/>
          <w:szCs w:val="20"/>
        </w:rPr>
        <w:t xml:space="preserve"> on what you need to share to complete the requirements /awards.</w:t>
      </w:r>
    </w:p>
    <w:p w14:paraId="26B09BCB" w14:textId="399DA8F6" w:rsidR="00DF2CB8" w:rsidRPr="00DF2CB8" w:rsidRDefault="00DF2CB8" w:rsidP="00DF2C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2CB8">
        <w:rPr>
          <w:b/>
          <w:sz w:val="20"/>
          <w:szCs w:val="20"/>
        </w:rPr>
        <w:t>Wikipedia searches for the honours is also a helpful source for answers but tailor it please</w:t>
      </w:r>
      <w:r w:rsidRPr="00DF2CB8">
        <w:rPr>
          <w:sz w:val="20"/>
          <w:szCs w:val="20"/>
        </w:rPr>
        <w:t xml:space="preserve"> because some of the information is American stuff and it must be local to the UK.</w:t>
      </w:r>
    </w:p>
    <w:p w14:paraId="1655BF20" w14:textId="3CAE0C95" w:rsidR="00DF2CB8" w:rsidRPr="00DF2CB8" w:rsidRDefault="00DF2CB8" w:rsidP="00DF2C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2CB8">
        <w:rPr>
          <w:sz w:val="20"/>
          <w:szCs w:val="20"/>
        </w:rPr>
        <w:t xml:space="preserve">The south pacific pathfinders site </w:t>
      </w:r>
      <w:proofErr w:type="gramStart"/>
      <w:r w:rsidRPr="00DF2CB8">
        <w:rPr>
          <w:sz w:val="20"/>
          <w:szCs w:val="20"/>
        </w:rPr>
        <w:t>have</w:t>
      </w:r>
      <w:proofErr w:type="gramEnd"/>
      <w:r w:rsidRPr="00DF2CB8">
        <w:rPr>
          <w:sz w:val="20"/>
          <w:szCs w:val="20"/>
        </w:rPr>
        <w:t xml:space="preserve"> very good teaching notes attached to the worksheets that they have.</w:t>
      </w:r>
    </w:p>
    <w:p w14:paraId="6CD48CFC" w14:textId="61666DF5" w:rsidR="00DF2CB8" w:rsidRPr="00DF2CB8" w:rsidRDefault="00DF2CB8" w:rsidP="00DF2CB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F2CB8">
        <w:rPr>
          <w:b/>
          <w:sz w:val="20"/>
          <w:szCs w:val="20"/>
        </w:rPr>
        <w:t>Anything you create please make sure it is edited and has the following:</w:t>
      </w:r>
    </w:p>
    <w:p w14:paraId="44FEE4B4" w14:textId="12478611" w:rsidR="00DF2CB8" w:rsidRPr="00DF2CB8" w:rsidRDefault="00DF2CB8" w:rsidP="00DF2CB8">
      <w:pPr>
        <w:ind w:firstLine="720"/>
        <w:rPr>
          <w:sz w:val="20"/>
          <w:szCs w:val="20"/>
        </w:rPr>
      </w:pPr>
      <w:r w:rsidRPr="00DF2CB8">
        <w:rPr>
          <w:sz w:val="20"/>
          <w:szCs w:val="20"/>
        </w:rPr>
        <w:t>Area 8 Pathfinders.</w:t>
      </w:r>
    </w:p>
    <w:p w14:paraId="5CEF0268" w14:textId="489F7F63" w:rsidR="00DF2CB8" w:rsidRPr="00DF2CB8" w:rsidRDefault="00DF2CB8" w:rsidP="00DF2CB8">
      <w:pPr>
        <w:ind w:firstLine="720"/>
        <w:rPr>
          <w:sz w:val="20"/>
          <w:szCs w:val="20"/>
        </w:rPr>
      </w:pPr>
      <w:r w:rsidRPr="00DF2CB8">
        <w:rPr>
          <w:sz w:val="20"/>
          <w:szCs w:val="20"/>
        </w:rPr>
        <w:t xml:space="preserve">Leave a line / space or somewhere to write </w:t>
      </w:r>
      <w:proofErr w:type="gramStart"/>
      <w:r w:rsidRPr="00DF2CB8">
        <w:rPr>
          <w:sz w:val="20"/>
          <w:szCs w:val="20"/>
        </w:rPr>
        <w:t>names ,</w:t>
      </w:r>
      <w:proofErr w:type="gramEnd"/>
      <w:r w:rsidRPr="00DF2CB8">
        <w:rPr>
          <w:sz w:val="20"/>
          <w:szCs w:val="20"/>
        </w:rPr>
        <w:t xml:space="preserve"> church , date , class and signature.</w:t>
      </w:r>
    </w:p>
    <w:p w14:paraId="29E6C4A5" w14:textId="15E3B72F" w:rsidR="00DF2CB8" w:rsidRPr="00DF2CB8" w:rsidRDefault="00DF2CB8" w:rsidP="00DF2C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2CB8">
        <w:rPr>
          <w:b/>
          <w:sz w:val="20"/>
          <w:szCs w:val="20"/>
        </w:rPr>
        <w:t xml:space="preserve">Those of you who </w:t>
      </w:r>
      <w:proofErr w:type="gramStart"/>
      <w:r w:rsidRPr="00DF2CB8">
        <w:rPr>
          <w:b/>
          <w:sz w:val="20"/>
          <w:szCs w:val="20"/>
        </w:rPr>
        <w:t>have to</w:t>
      </w:r>
      <w:proofErr w:type="gramEnd"/>
      <w:r w:rsidRPr="00DF2CB8">
        <w:rPr>
          <w:b/>
          <w:sz w:val="20"/>
          <w:szCs w:val="20"/>
        </w:rPr>
        <w:t xml:space="preserve"> implement tests in order to approve the honour please keep it simple</w:t>
      </w:r>
      <w:r w:rsidRPr="00DF2CB8">
        <w:rPr>
          <w:sz w:val="20"/>
          <w:szCs w:val="20"/>
        </w:rPr>
        <w:t xml:space="preserve"> as they need to be marked and put away as soon as possible we can’t have loads of papers to be marked at the end of the day.</w:t>
      </w:r>
    </w:p>
    <w:p w14:paraId="2FE5C8F6" w14:textId="4082D943" w:rsidR="00DF2CB8" w:rsidRPr="001D6227" w:rsidRDefault="00DF2CB8" w:rsidP="00CF04B5">
      <w:pPr>
        <w:rPr>
          <w:sz w:val="20"/>
          <w:szCs w:val="20"/>
        </w:rPr>
      </w:pPr>
      <w:r w:rsidRPr="00DF2CB8">
        <w:rPr>
          <w:sz w:val="20"/>
          <w:szCs w:val="20"/>
        </w:rPr>
        <w:t xml:space="preserve">There are some of you that might </w:t>
      </w:r>
      <w:r w:rsidRPr="00DF2CB8">
        <w:rPr>
          <w:b/>
          <w:sz w:val="20"/>
          <w:szCs w:val="20"/>
        </w:rPr>
        <w:t>want to send stuff out in advance for the kids to start familiarising themselves with, please let me have the instruction no later than Thursday of this week</w:t>
      </w:r>
      <w:r w:rsidR="000057D0">
        <w:rPr>
          <w:sz w:val="20"/>
          <w:szCs w:val="20"/>
        </w:rPr>
        <w:t xml:space="preserve"> </w:t>
      </w:r>
      <w:r w:rsidR="000057D0" w:rsidRPr="000057D0">
        <w:rPr>
          <w:b/>
          <w:sz w:val="20"/>
          <w:szCs w:val="20"/>
        </w:rPr>
        <w:t>03</w:t>
      </w:r>
      <w:r w:rsidR="000057D0" w:rsidRPr="000057D0">
        <w:rPr>
          <w:b/>
          <w:sz w:val="20"/>
          <w:szCs w:val="20"/>
          <w:vertAlign w:val="superscript"/>
        </w:rPr>
        <w:t>rd</w:t>
      </w:r>
      <w:r w:rsidR="000057D0" w:rsidRPr="000057D0">
        <w:rPr>
          <w:b/>
          <w:sz w:val="20"/>
          <w:szCs w:val="20"/>
        </w:rPr>
        <w:t xml:space="preserve"> of </w:t>
      </w:r>
      <w:proofErr w:type="gramStart"/>
      <w:r w:rsidR="000057D0" w:rsidRPr="000057D0">
        <w:rPr>
          <w:b/>
          <w:sz w:val="20"/>
          <w:szCs w:val="20"/>
        </w:rPr>
        <w:t>May</w:t>
      </w:r>
      <w:r w:rsidR="000057D0">
        <w:rPr>
          <w:sz w:val="20"/>
          <w:szCs w:val="20"/>
        </w:rPr>
        <w:t xml:space="preserve"> </w:t>
      </w:r>
      <w:r w:rsidRPr="00DF2CB8">
        <w:rPr>
          <w:sz w:val="20"/>
          <w:szCs w:val="20"/>
        </w:rPr>
        <w:t xml:space="preserve"> so</w:t>
      </w:r>
      <w:proofErr w:type="gramEnd"/>
      <w:r w:rsidRPr="00DF2CB8">
        <w:rPr>
          <w:sz w:val="20"/>
          <w:szCs w:val="20"/>
        </w:rPr>
        <w:t xml:space="preserve"> that I can send it out to everyone so they kids can start getting ready.</w:t>
      </w:r>
      <w:r w:rsidR="001D6227">
        <w:rPr>
          <w:sz w:val="20"/>
          <w:szCs w:val="20"/>
        </w:rPr>
        <w:t xml:space="preserve"> </w:t>
      </w:r>
      <w:r>
        <w:rPr>
          <w:sz w:val="20"/>
          <w:szCs w:val="20"/>
        </w:rPr>
        <w:t>Finally</w:t>
      </w:r>
      <w:r w:rsidRPr="00DF2CB8">
        <w:rPr>
          <w:sz w:val="20"/>
          <w:szCs w:val="20"/>
        </w:rPr>
        <w:t>, please shout if you need assistance, don’t drown with it and just not do it, let me know if you need help.</w:t>
      </w:r>
      <w:r w:rsidR="001D6227">
        <w:rPr>
          <w:sz w:val="20"/>
          <w:szCs w:val="20"/>
        </w:rPr>
        <w:t xml:space="preserve"> </w:t>
      </w:r>
      <w:proofErr w:type="gramStart"/>
      <w:r w:rsidR="001D6227" w:rsidRPr="001D6227">
        <w:rPr>
          <w:b/>
          <w:sz w:val="20"/>
          <w:szCs w:val="20"/>
        </w:rPr>
        <w:t>( See</w:t>
      </w:r>
      <w:proofErr w:type="gramEnd"/>
      <w:r w:rsidR="001D6227" w:rsidRPr="001D6227">
        <w:rPr>
          <w:b/>
          <w:sz w:val="20"/>
          <w:szCs w:val="20"/>
        </w:rPr>
        <w:t xml:space="preserve"> teaching plan below)</w:t>
      </w:r>
    </w:p>
    <w:p w14:paraId="60C377ED" w14:textId="5FD5A300" w:rsidR="00DF2CB8" w:rsidRPr="002D2381" w:rsidRDefault="001D6227" w:rsidP="002D2381">
      <w:pPr>
        <w:ind w:left="720"/>
        <w:rPr>
          <w:rFonts w:cstheme="minorHAnsi"/>
          <w:b/>
          <w:sz w:val="28"/>
          <w:szCs w:val="24"/>
        </w:rPr>
      </w:pPr>
      <w:r w:rsidRPr="002D2381">
        <w:rPr>
          <w:rFonts w:cstheme="minorHAnsi"/>
          <w:b/>
          <w:sz w:val="28"/>
          <w:szCs w:val="24"/>
        </w:rPr>
        <w:lastRenderedPageBreak/>
        <w:t>Area 8 Pathfinders Curriculum Camp 2018 Teaching Plan Template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1D6227" w:rsidRPr="002D2381" w14:paraId="41E378CD" w14:textId="77777777" w:rsidTr="002D2381">
        <w:tc>
          <w:tcPr>
            <w:tcW w:w="11058" w:type="dxa"/>
          </w:tcPr>
          <w:p w14:paraId="1C31E9CF" w14:textId="1A0A6369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  <w:r w:rsidRPr="002D2381">
              <w:rPr>
                <w:b/>
                <w:sz w:val="24"/>
                <w:szCs w:val="24"/>
              </w:rPr>
              <w:t>Title of Award / Honour / Requirement</w:t>
            </w:r>
          </w:p>
        </w:tc>
      </w:tr>
      <w:tr w:rsidR="001D6227" w:rsidRPr="002D2381" w14:paraId="22268F21" w14:textId="77777777" w:rsidTr="002D2381">
        <w:tc>
          <w:tcPr>
            <w:tcW w:w="11058" w:type="dxa"/>
          </w:tcPr>
          <w:p w14:paraId="0297EF95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62ACCDE1" w14:textId="3518E29B" w:rsidR="001D6227" w:rsidRPr="002D2381" w:rsidRDefault="001D6227" w:rsidP="001D6227">
            <w:pPr>
              <w:rPr>
                <w:b/>
                <w:sz w:val="24"/>
                <w:szCs w:val="24"/>
              </w:rPr>
            </w:pPr>
          </w:p>
          <w:p w14:paraId="16BA175F" w14:textId="77777777" w:rsidR="001D6227" w:rsidRPr="002D2381" w:rsidRDefault="001D6227" w:rsidP="001D6227">
            <w:pPr>
              <w:rPr>
                <w:b/>
                <w:sz w:val="24"/>
                <w:szCs w:val="24"/>
              </w:rPr>
            </w:pPr>
          </w:p>
          <w:p w14:paraId="4E9E18B4" w14:textId="6FE2964C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6227" w:rsidRPr="002D2381" w14:paraId="0934EF84" w14:textId="77777777" w:rsidTr="002D2381">
        <w:tc>
          <w:tcPr>
            <w:tcW w:w="11058" w:type="dxa"/>
          </w:tcPr>
          <w:p w14:paraId="3C4DA162" w14:textId="48098CB5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  <w:r w:rsidRPr="002D2381">
              <w:rPr>
                <w:b/>
                <w:sz w:val="24"/>
                <w:szCs w:val="24"/>
              </w:rPr>
              <w:t>Key Concepts / Big ideas</w:t>
            </w:r>
            <w:r w:rsidR="002D2381" w:rsidRPr="002D2381">
              <w:rPr>
                <w:b/>
                <w:sz w:val="24"/>
                <w:szCs w:val="24"/>
              </w:rPr>
              <w:t xml:space="preserve"> / &amp; List the requirements that will be met</w:t>
            </w:r>
          </w:p>
        </w:tc>
      </w:tr>
      <w:tr w:rsidR="001D6227" w:rsidRPr="002D2381" w14:paraId="695C760D" w14:textId="77777777" w:rsidTr="002D2381">
        <w:tc>
          <w:tcPr>
            <w:tcW w:w="11058" w:type="dxa"/>
          </w:tcPr>
          <w:p w14:paraId="67514223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3A47C4C6" w14:textId="70DA2900" w:rsidR="001D6227" w:rsidRPr="002D2381" w:rsidRDefault="001D6227" w:rsidP="001D6227">
            <w:pPr>
              <w:rPr>
                <w:b/>
                <w:sz w:val="24"/>
                <w:szCs w:val="24"/>
              </w:rPr>
            </w:pPr>
          </w:p>
          <w:p w14:paraId="3FF513F1" w14:textId="3167E74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7A205B5E" w14:textId="77777777" w:rsidR="002D2381" w:rsidRP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4ED5564C" w14:textId="6E54A2C3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6227" w:rsidRPr="002D2381" w14:paraId="2C94990A" w14:textId="77777777" w:rsidTr="002D2381">
        <w:tc>
          <w:tcPr>
            <w:tcW w:w="11058" w:type="dxa"/>
          </w:tcPr>
          <w:p w14:paraId="1B29C5C3" w14:textId="3B66AD66" w:rsidR="001D6227" w:rsidRP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Approach / Method of Delivery </w:t>
            </w:r>
          </w:p>
        </w:tc>
      </w:tr>
      <w:tr w:rsidR="002D2381" w:rsidRPr="002D2381" w14:paraId="37612F04" w14:textId="77777777" w:rsidTr="002D2381">
        <w:tc>
          <w:tcPr>
            <w:tcW w:w="11058" w:type="dxa"/>
          </w:tcPr>
          <w:p w14:paraId="265A0B66" w14:textId="77777777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6B11B935" w14:textId="77777777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3B3E6568" w14:textId="77777777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1B64B23D" w14:textId="670DCDFE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17A47D7D" w14:textId="1C6EF3B0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67876128" w14:textId="4FA71A8A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58B20642" w14:textId="40A701EB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62017C72" w14:textId="6E1006B7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77DE8A7F" w14:textId="2F741942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13F9BAD7" w14:textId="77777777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524EE2D7" w14:textId="63C51933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381" w:rsidRPr="002D2381" w14:paraId="1F909FFB" w14:textId="77777777" w:rsidTr="002D2381">
        <w:tc>
          <w:tcPr>
            <w:tcW w:w="11058" w:type="dxa"/>
          </w:tcPr>
          <w:p w14:paraId="5B0D12A1" w14:textId="0425AF71" w:rsid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the Evidence be captured </w:t>
            </w:r>
            <w:proofErr w:type="gramStart"/>
            <w:r>
              <w:rPr>
                <w:b/>
                <w:sz w:val="24"/>
                <w:szCs w:val="24"/>
              </w:rPr>
              <w:t>( worksheet</w:t>
            </w:r>
            <w:proofErr w:type="gramEnd"/>
            <w:r>
              <w:rPr>
                <w:b/>
                <w:sz w:val="24"/>
                <w:szCs w:val="24"/>
              </w:rPr>
              <w:t xml:space="preserve"> , photos, practical assessment and observation etc.)</w:t>
            </w:r>
          </w:p>
        </w:tc>
      </w:tr>
      <w:tr w:rsidR="001D6227" w:rsidRPr="002D2381" w14:paraId="6D23CA04" w14:textId="77777777" w:rsidTr="002D2381">
        <w:tc>
          <w:tcPr>
            <w:tcW w:w="11058" w:type="dxa"/>
          </w:tcPr>
          <w:p w14:paraId="5AD117F2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1FA8656B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45E68B34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722055AA" w14:textId="3756EFC4" w:rsidR="001D6227" w:rsidRPr="002D2381" w:rsidRDefault="001D6227" w:rsidP="002D2381">
            <w:pPr>
              <w:rPr>
                <w:b/>
                <w:sz w:val="24"/>
                <w:szCs w:val="24"/>
              </w:rPr>
            </w:pPr>
          </w:p>
          <w:p w14:paraId="0472744A" w14:textId="77777777" w:rsidR="002D2381" w:rsidRP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11683696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145A9AA4" w14:textId="284C9858" w:rsidR="001D6227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1D7D32AD" w14:textId="77777777" w:rsidR="002D2381" w:rsidRPr="002D2381" w:rsidRDefault="002D2381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444947A6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3EB60C60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5BBFEE3F" w14:textId="4A4E739C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6227" w:rsidRPr="002D2381" w14:paraId="43117B81" w14:textId="77777777" w:rsidTr="002D2381">
        <w:tc>
          <w:tcPr>
            <w:tcW w:w="11058" w:type="dxa"/>
          </w:tcPr>
          <w:p w14:paraId="1109E135" w14:textId="20168234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  <w:r w:rsidRPr="002D2381">
              <w:rPr>
                <w:b/>
                <w:sz w:val="24"/>
                <w:szCs w:val="24"/>
              </w:rPr>
              <w:t>Resources / Materials needed</w:t>
            </w:r>
          </w:p>
        </w:tc>
      </w:tr>
      <w:tr w:rsidR="001D6227" w:rsidRPr="002D2381" w14:paraId="13C4A217" w14:textId="77777777" w:rsidTr="002D2381">
        <w:tc>
          <w:tcPr>
            <w:tcW w:w="11058" w:type="dxa"/>
          </w:tcPr>
          <w:p w14:paraId="74A159F8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03A43E62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6305463B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0B12EF72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2A2F3944" w14:textId="33BE3E5F" w:rsidR="001D6227" w:rsidRPr="002D2381" w:rsidRDefault="001D6227" w:rsidP="001D6227">
            <w:pPr>
              <w:rPr>
                <w:b/>
                <w:sz w:val="24"/>
                <w:szCs w:val="24"/>
              </w:rPr>
            </w:pPr>
          </w:p>
          <w:p w14:paraId="60F14B7E" w14:textId="77777777" w:rsidR="001D6227" w:rsidRPr="002D2381" w:rsidRDefault="001D6227" w:rsidP="001D6227">
            <w:pPr>
              <w:jc w:val="center"/>
              <w:rPr>
                <w:b/>
                <w:sz w:val="24"/>
                <w:szCs w:val="24"/>
              </w:rPr>
            </w:pPr>
          </w:p>
          <w:p w14:paraId="55A4A85F" w14:textId="465E176A" w:rsidR="001D6227" w:rsidRPr="002D2381" w:rsidRDefault="001D6227" w:rsidP="002D2381">
            <w:pPr>
              <w:rPr>
                <w:b/>
                <w:sz w:val="24"/>
                <w:szCs w:val="24"/>
              </w:rPr>
            </w:pPr>
          </w:p>
          <w:p w14:paraId="517E7478" w14:textId="77777777" w:rsidR="001D6227" w:rsidRDefault="001D6227" w:rsidP="001D6227">
            <w:pPr>
              <w:rPr>
                <w:b/>
                <w:sz w:val="24"/>
                <w:szCs w:val="24"/>
              </w:rPr>
            </w:pPr>
          </w:p>
          <w:p w14:paraId="10BBE81F" w14:textId="59E2164D" w:rsidR="002D2381" w:rsidRPr="002D2381" w:rsidRDefault="002D2381" w:rsidP="001D622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5323AC3" w14:textId="03051D0A" w:rsidR="001D6227" w:rsidRPr="002D2381" w:rsidRDefault="001D6227" w:rsidP="001D6227">
      <w:pPr>
        <w:ind w:left="720" w:firstLine="720"/>
        <w:jc w:val="center"/>
        <w:rPr>
          <w:b/>
          <w:sz w:val="20"/>
          <w:szCs w:val="20"/>
        </w:rPr>
      </w:pPr>
    </w:p>
    <w:p w14:paraId="7637C612" w14:textId="54B69EA5" w:rsidR="001D6227" w:rsidRPr="002D2381" w:rsidRDefault="001D6227" w:rsidP="001D6227">
      <w:pPr>
        <w:ind w:left="720" w:firstLine="720"/>
        <w:jc w:val="center"/>
        <w:rPr>
          <w:b/>
          <w:sz w:val="20"/>
          <w:szCs w:val="20"/>
        </w:rPr>
      </w:pPr>
    </w:p>
    <w:p w14:paraId="7CF10551" w14:textId="77777777" w:rsidR="001D6227" w:rsidRPr="002D2381" w:rsidRDefault="001D6227" w:rsidP="001D6227">
      <w:pPr>
        <w:ind w:left="720" w:firstLine="720"/>
        <w:jc w:val="center"/>
        <w:rPr>
          <w:b/>
          <w:sz w:val="20"/>
          <w:szCs w:val="20"/>
        </w:rPr>
      </w:pPr>
    </w:p>
    <w:p w14:paraId="41D32BEA" w14:textId="37D1FBAC" w:rsidR="00DF2CB8" w:rsidRPr="002D2381" w:rsidRDefault="00DF2CB8" w:rsidP="00CF04B5">
      <w:pPr>
        <w:rPr>
          <w:b/>
          <w:sz w:val="20"/>
          <w:szCs w:val="20"/>
        </w:rPr>
      </w:pPr>
    </w:p>
    <w:sectPr w:rsidR="00DF2CB8" w:rsidRPr="002D2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5D71"/>
    <w:multiLevelType w:val="hybridMultilevel"/>
    <w:tmpl w:val="F56AABAE"/>
    <w:lvl w:ilvl="0" w:tplc="DF1E04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D6D94"/>
    <w:multiLevelType w:val="hybridMultilevel"/>
    <w:tmpl w:val="C544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0"/>
    <w:rsid w:val="000057D0"/>
    <w:rsid w:val="00096543"/>
    <w:rsid w:val="001D6227"/>
    <w:rsid w:val="002D2381"/>
    <w:rsid w:val="003F4B5C"/>
    <w:rsid w:val="0044547F"/>
    <w:rsid w:val="006E1B42"/>
    <w:rsid w:val="0088209A"/>
    <w:rsid w:val="00B70B90"/>
    <w:rsid w:val="00CF04B5"/>
    <w:rsid w:val="00DF2CB8"/>
    <w:rsid w:val="00F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E6C9"/>
  <w15:chartTrackingRefBased/>
  <w15:docId w15:val="{61BAE7A8-005E-43E7-9625-5E56D2C1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42"/>
    <w:pPr>
      <w:ind w:left="720"/>
      <w:contextualSpacing/>
    </w:pPr>
  </w:style>
  <w:style w:type="table" w:styleId="TableGrid">
    <w:name w:val="Table Grid"/>
    <w:basedOn w:val="TableNormal"/>
    <w:uiPriority w:val="39"/>
    <w:rsid w:val="001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Roberts-Waldron, Kim</dc:creator>
  <cp:keywords/>
  <dc:description/>
  <cp:lastModifiedBy>Roberts-Waldron, Kim</cp:lastModifiedBy>
  <cp:revision>2</cp:revision>
  <dcterms:created xsi:type="dcterms:W3CDTF">2018-04-30T10:28:00Z</dcterms:created>
  <dcterms:modified xsi:type="dcterms:W3CDTF">2018-04-30T10:28:00Z</dcterms:modified>
</cp:coreProperties>
</file>